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개인정보·안전 운영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개인정보·안전 운영 점검표 점검 내용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점검 역할: 운영자 A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수집하려는 정보의 사용 목적 적기: 참석 확인에 필요한 정보만 수집하기로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없어도 진행되는 입력칸 지우기: 필수가 아닌 개인 소개 항목을 지웠습니다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명단을 열 수 있는 역할 정하기: 명단 열람은 맡은 운영 역할로 제한했습니다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공개 문서와 내부 문서 나누기: 공개 일지와 내부 참석 기록을 따로 보관합니다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촬영 동의와 공개 동의 구분하기: 촬영 허용과 공개 허용을 나누어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 링크의 접근 범위 시험하기: 운영자 A가 외부 열람 상태로 링크를 시험합니다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보관 종료를 판단할 조건 정하기: 활동 안내 목적이 끝나면 명단 정리를 검토합니다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삭제를 확인할 담당 정하기: 정리 여부는 운영자 A가 기록으로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분실 또는 오공유 대응 순서 적기: 오공유를 알면 링크부터 닫고 공유 범위를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장소의 위험 요소 살피기: 이동 통로에 놓인 물품을 치우기로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도움 요청과 활동 중단 경로 정하기: 불편하거나 위험하면 진행을 멈추고 알리게 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사고 기록의 공개 범위 제한하기: 사고 기록은 대응에 필요한 역할만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추가로 확인할 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개인정보·안전 운영 점검표에서 체크하지 않은 항목은 운영자 A가 준비 상태를 확인한 뒤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https://wooriwiz.com/resource/privacy-safety-check/</w:t>
      </w:r>
    </w:p>
    <w:sectPr>
      <w:pgSz w:w="11906" w:h="16838"/>
      <w:pgMar w:top="737" w:right="1020" w:bottom="567" w:left="1020"/>
    </w:sectPr>
  </w:body>
</w:document>
</file>