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온라인 모임 접속·진행 점검표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준비와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접속 장벽과 발언 순서를 점검해 온라인 참여를 준비합니다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온라인 모임 접속·진행 점검표 점검 범위: ____ / 질문: ____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 권한으로 모임 링크를 열어 입장 제한을 확인하세요. 참여 권한별 입장 결과: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휴대기기에서 공지·접속·자료 열람까지 이어지는지 시험하세요. 휴대기기 접속 보완점: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표시 이름을 정하는 방법과 입장 뒤 할 행동을 공지에 적으세요. 입장 직후 안내할 행동: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소리와 화면 공유를 누가 켤 수 있는지 역할별로 대조하세요. 마이크와 공유 권한: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말하지 않고 의견을 남길 글 참여 수단을 직접 열어 보세요. 글로 참여할 수 있는 위치: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발언 신청 신호와 차례를 안내할 역할이 정해졌는지 보세요. 발언 신청과 안내 역할: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연결이 끊긴 참여자가 다시 들어올 경로를 첫 공지에 넣으세요. 연결 중단 시 재입장 방법: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녹화할 내용과 열람할 범위를 안내하고 참여 의사를 확인하세요. 녹화 여부와 열람 범위: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공유할 화면에서 개인 메시지와 관계없는 문서가 보이지 않는지 살피세요. 화면에서 닫을 내용: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채팅 질문을 모아 진행자에게 넘길 역할과 전달 방식을 정하세요. 채팅 질문의 전달 흐름: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모임 종료 뒤 임시 링크의 접근 권한을 닫을 담당을 적으세요. 종료 후 링크 정리 역할: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배포할 기록에서 개인 표시 이름과 불필요한 식별 내용을 덜어내세요. 공유 기록에서 지울 정보: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미완료 항목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2450"/>
        <w:gridCol w:w="2450"/>
        <w:gridCol w:w="2450"/>
        <w:gridCol w:w="2450"/>
      </w:tblGrid>
      <w:tr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점검할 일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맡을 역할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완료 판단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재확인 조건</w:t>
            </w:r>
          </w:p>
        </w:tc>
      </w:tr>
      <w:tr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https://wooriwiz.com/resource/online-meeting-check/</w:t>
      </w:r>
    </w:p>
    <w:sectPr>
      <w:pgSz w:w="11906" w:h="16838"/>
      <w:pgMar w:top="737" w:right="1020" w:bottom="567" w:left="1020"/>
    </w:sectPr>
  </w:body>
</w:document>
</file>