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월간 운영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필수 준비만 짚기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월간 운영 점검표에서 진행 전에 필요한 내용을 짧게 확인합니다.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계획한 활동과 실행 기록 펼치기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끝나지 않은 업무 추리기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업무가 몰린 역할 찾아 나누기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자주 받은 질문의 답 모으기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비용 근거와 공간 조건 재확인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적용하기 어려운 규칙 표시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쉬어 가는 참여 방식 살피기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줄여도 되는 업무 선택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담당의 완료 기준 정리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돌아볼 질문을 다음 계획에 연결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월간 운영 점검표의 보완할 일: ____ / 맡을 역할: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https://wooriwiz.com/resource/monthly-operation-check/</w:t>
      </w:r>
    </w:p>
    <w:sectPr>
      <w:pgSz w:w="11906" w:h="16838"/>
      <w:pgMar w:top="737" w:right="1020" w:bottom="567" w:left="1020"/>
    </w:sectPr>
  </w:body>
</w:document>
</file>